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580" w:rsidRDefault="00716580" w:rsidP="00716580">
      <w:pPr>
        <w:jc w:val="center"/>
        <w:rPr>
          <w:b/>
          <w:sz w:val="28"/>
          <w:szCs w:val="28"/>
        </w:rPr>
      </w:pPr>
    </w:p>
    <w:p w:rsidR="00716580" w:rsidRPr="00751E62" w:rsidRDefault="00716580" w:rsidP="00716580">
      <w:pPr>
        <w:jc w:val="center"/>
        <w:rPr>
          <w:b/>
          <w:sz w:val="28"/>
          <w:szCs w:val="28"/>
        </w:rPr>
      </w:pPr>
      <w:r w:rsidRPr="00751E62">
        <w:rPr>
          <w:b/>
          <w:sz w:val="28"/>
          <w:szCs w:val="28"/>
        </w:rPr>
        <w:t>A kunhegyesi Nagy</w:t>
      </w:r>
      <w:r>
        <w:rPr>
          <w:b/>
          <w:sz w:val="28"/>
          <w:szCs w:val="28"/>
        </w:rPr>
        <w:t xml:space="preserve"> László k</w:t>
      </w:r>
      <w:r w:rsidRPr="00751E62">
        <w:rPr>
          <w:b/>
          <w:sz w:val="28"/>
          <w:szCs w:val="28"/>
        </w:rPr>
        <w:t>özépiskola tantestületi kirándulása</w:t>
      </w:r>
    </w:p>
    <w:p w:rsidR="00716580" w:rsidRDefault="00716580" w:rsidP="0071658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2016. június 29</w:t>
      </w:r>
      <w:r w:rsidRPr="00751E62">
        <w:rPr>
          <w:b/>
          <w:sz w:val="28"/>
          <w:szCs w:val="28"/>
        </w:rPr>
        <w:t xml:space="preserve"> – július </w:t>
      </w:r>
      <w:r>
        <w:rPr>
          <w:b/>
          <w:sz w:val="28"/>
          <w:szCs w:val="28"/>
        </w:rPr>
        <w:t>1.</w:t>
      </w:r>
    </w:p>
    <w:p w:rsidR="00E966B0" w:rsidRDefault="00E966B0"/>
    <w:p w:rsidR="00E966B0" w:rsidRDefault="00E966B0" w:rsidP="00E966B0">
      <w:pPr>
        <w:rPr>
          <w:rFonts w:ascii="Liberation Serif" w:eastAsia="SimSun" w:hAnsi="Liberation Serif" w:cs="Mangal" w:hint="eastAsia"/>
          <w:kern w:val="3"/>
          <w:sz w:val="28"/>
          <w:szCs w:val="28"/>
          <w:lang w:eastAsia="zh-CN" w:bidi="hi-IN"/>
        </w:rPr>
      </w:pPr>
      <w:r w:rsidRPr="00E966B0">
        <w:rPr>
          <w:rFonts w:ascii="Liberation Serif" w:eastAsia="SimSun" w:hAnsi="Liberation Serif" w:cs="Mangal"/>
          <w:kern w:val="3"/>
          <w:sz w:val="28"/>
          <w:szCs w:val="28"/>
          <w:lang w:eastAsia="zh-CN" w:bidi="hi-IN"/>
        </w:rPr>
        <w:t>A kunhegyesi Nagy László középiskola tantestülete a - határon túli nemzetiségi kapcsolatok ápolására kiírt</w:t>
      </w:r>
      <w:r w:rsidRPr="00E966B0">
        <w:rPr>
          <w:rFonts w:ascii="Liberation Serif" w:eastAsia="SimSun" w:hAnsi="Liberation Serif" w:cs="Mangal"/>
          <w:kern w:val="3"/>
          <w:sz w:val="24"/>
          <w:szCs w:val="24"/>
          <w:lang w:eastAsia="zh-CN" w:bidi="hi-IN"/>
        </w:rPr>
        <w:t xml:space="preserve"> - </w:t>
      </w:r>
      <w:r w:rsidRPr="00E966B0">
        <w:rPr>
          <w:rFonts w:ascii="Liberation Serif" w:eastAsia="SimSun" w:hAnsi="Liberation Serif" w:cs="Mangal"/>
          <w:kern w:val="3"/>
          <w:sz w:val="28"/>
          <w:szCs w:val="28"/>
          <w:lang w:eastAsia="zh-CN" w:bidi="hi-IN"/>
        </w:rPr>
        <w:t xml:space="preserve">„Határtalanul!” </w:t>
      </w:r>
      <w:proofErr w:type="gramStart"/>
      <w:r w:rsidRPr="00E966B0">
        <w:rPr>
          <w:rFonts w:ascii="Liberation Serif" w:eastAsia="SimSun" w:hAnsi="Liberation Serif" w:cs="Mangal"/>
          <w:kern w:val="3"/>
          <w:sz w:val="28"/>
          <w:szCs w:val="28"/>
          <w:lang w:eastAsia="zh-CN" w:bidi="hi-IN"/>
        </w:rPr>
        <w:t>program</w:t>
      </w:r>
      <w:proofErr w:type="gramEnd"/>
      <w:r w:rsidRPr="00E966B0">
        <w:rPr>
          <w:rFonts w:ascii="Liberation Serif" w:eastAsia="SimSun" w:hAnsi="Liberation Serif" w:cs="Mangal"/>
          <w:kern w:val="3"/>
          <w:sz w:val="28"/>
          <w:szCs w:val="28"/>
          <w:lang w:eastAsia="zh-CN" w:bidi="hi-IN"/>
        </w:rPr>
        <w:t xml:space="preserve"> nyertes pályázatának köszönhetően </w:t>
      </w:r>
      <w:r w:rsidR="00495E1C">
        <w:rPr>
          <w:rFonts w:ascii="Liberation Serif" w:eastAsia="SimSun" w:hAnsi="Liberation Serif" w:cs="Mangal"/>
          <w:kern w:val="3"/>
          <w:sz w:val="28"/>
          <w:szCs w:val="28"/>
          <w:lang w:eastAsia="zh-CN" w:bidi="hi-IN"/>
        </w:rPr>
        <w:t>2016. június 29. – július 1-ig</w:t>
      </w:r>
      <w:r w:rsidR="00495E1C" w:rsidRPr="00495E1C">
        <w:rPr>
          <w:rFonts w:ascii="Liberation Serif" w:eastAsia="SimSun" w:hAnsi="Liberation Serif" w:cs="Mangal"/>
          <w:kern w:val="3"/>
          <w:sz w:val="28"/>
          <w:szCs w:val="28"/>
          <w:lang w:eastAsia="zh-CN" w:bidi="hi-IN"/>
        </w:rPr>
        <w:t xml:space="preserve"> </w:t>
      </w:r>
      <w:r w:rsidR="00495E1C" w:rsidRPr="00E966B0">
        <w:rPr>
          <w:rFonts w:ascii="Liberation Serif" w:eastAsia="SimSun" w:hAnsi="Liberation Serif" w:cs="Mangal"/>
          <w:kern w:val="3"/>
          <w:sz w:val="28"/>
          <w:szCs w:val="28"/>
          <w:lang w:eastAsia="zh-CN" w:bidi="hi-IN"/>
        </w:rPr>
        <w:t xml:space="preserve">három </w:t>
      </w:r>
      <w:r w:rsidRPr="00E966B0">
        <w:rPr>
          <w:rFonts w:ascii="Liberation Serif" w:eastAsia="SimSun" w:hAnsi="Liberation Serif" w:cs="Mangal"/>
          <w:kern w:val="3"/>
          <w:sz w:val="28"/>
          <w:szCs w:val="28"/>
          <w:lang w:eastAsia="zh-CN" w:bidi="hi-IN"/>
        </w:rPr>
        <w:t>napot töltött Kárpátalján. A középiskola életében először volt alkalma a teljes tantestületnek a sokat szenvedett, határon túl rekedt magyarságot felkeresnie.</w:t>
      </w:r>
    </w:p>
    <w:p w:rsidR="00E966B0" w:rsidRDefault="00E966B0" w:rsidP="00E966B0">
      <w:pPr>
        <w:pStyle w:val="Standard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>Elszállásolásunk vendégházakban, családoknál történt, ezzel is kompenzálva az ukrán-orosz konfliktus miatti idegenforgalom csökkenését. A háziak mindent megtettek azért, hogy jól érezzük magunkat és „mint kedves távoli rokon” - aki sok év után hazalátogat - azonnal étellel, itallal fogadtak bennünket.</w:t>
      </w:r>
      <w:r w:rsidR="00495E1C">
        <w:rPr>
          <w:sz w:val="28"/>
          <w:szCs w:val="28"/>
        </w:rPr>
        <w:t xml:space="preserve"> Azonnal eloszlott</w:t>
      </w:r>
      <w:r w:rsidR="00B77095">
        <w:rPr>
          <w:sz w:val="28"/>
          <w:szCs w:val="28"/>
        </w:rPr>
        <w:t xml:space="preserve"> </w:t>
      </w:r>
      <w:r w:rsidR="00495E1C">
        <w:rPr>
          <w:sz w:val="28"/>
          <w:szCs w:val="28"/>
        </w:rPr>
        <w:t>bennünk</w:t>
      </w:r>
      <w:r w:rsidR="00B77095">
        <w:rPr>
          <w:sz w:val="28"/>
          <w:szCs w:val="28"/>
        </w:rPr>
        <w:t>, a</w:t>
      </w:r>
      <w:r w:rsidR="00495E1C">
        <w:rPr>
          <w:sz w:val="28"/>
          <w:szCs w:val="28"/>
        </w:rPr>
        <w:t xml:space="preserve"> közvéleményben itt-ott fellelhető félelem a háború dúlása miatt. Szerencsére ebben a térségben nyomát sem láthattuk, és nem is érzékeltünk ilyen veszélyt, teljes biztonsággal, félelem nélkül élvezhettük a történelmi városok vendégszeretetét.</w:t>
      </w:r>
    </w:p>
    <w:p w:rsidR="00E966B0" w:rsidRDefault="00E966B0" w:rsidP="00E966B0">
      <w:pPr>
        <w:pStyle w:val="Standard"/>
        <w:jc w:val="both"/>
        <w:rPr>
          <w:rFonts w:hint="eastAsia"/>
          <w:sz w:val="28"/>
          <w:szCs w:val="28"/>
        </w:rPr>
      </w:pPr>
    </w:p>
    <w:p w:rsidR="00E966B0" w:rsidRPr="007467B8" w:rsidRDefault="00E966B0" w:rsidP="00E966B0">
      <w:pPr>
        <w:pStyle w:val="Standard"/>
        <w:jc w:val="both"/>
        <w:rPr>
          <w:rFonts w:hint="eastAsia"/>
          <w:sz w:val="28"/>
          <w:szCs w:val="28"/>
        </w:rPr>
      </w:pPr>
      <w:r w:rsidRPr="007467B8">
        <w:rPr>
          <w:sz w:val="28"/>
          <w:szCs w:val="28"/>
        </w:rPr>
        <w:t xml:space="preserve">A három nap során városnéző sétán vettünk részt Beregszászon, melynek során megtekintettük a város műemlékeit, a </w:t>
      </w:r>
      <w:proofErr w:type="spellStart"/>
      <w:r w:rsidRPr="007467B8">
        <w:rPr>
          <w:sz w:val="28"/>
          <w:szCs w:val="28"/>
        </w:rPr>
        <w:t>Beregvidéki</w:t>
      </w:r>
      <w:proofErr w:type="spellEnd"/>
      <w:r w:rsidRPr="007467B8">
        <w:rPr>
          <w:sz w:val="28"/>
          <w:szCs w:val="28"/>
        </w:rPr>
        <w:t xml:space="preserve"> Múzeumot - mely a Bethlen kastélyban található -, a Rákóczi- és a Kossuth teret, az Oroszlán Fogadót, az egykori Megyeházát, a Törvényszék épületét és a II.</w:t>
      </w:r>
      <w:r>
        <w:rPr>
          <w:sz w:val="28"/>
          <w:szCs w:val="28"/>
        </w:rPr>
        <w:t xml:space="preserve"> </w:t>
      </w:r>
      <w:r w:rsidRPr="007467B8">
        <w:rPr>
          <w:sz w:val="28"/>
          <w:szCs w:val="28"/>
        </w:rPr>
        <w:t xml:space="preserve">Rákóczi Ferenc Magyar Tanárképző Főiskolát. </w:t>
      </w:r>
    </w:p>
    <w:p w:rsidR="00E966B0" w:rsidRDefault="00E966B0" w:rsidP="00E966B0">
      <w:pPr>
        <w:pStyle w:val="Standard"/>
        <w:jc w:val="both"/>
        <w:rPr>
          <w:rFonts w:hint="eastAsia"/>
          <w:sz w:val="28"/>
          <w:szCs w:val="28"/>
        </w:rPr>
      </w:pPr>
      <w:r w:rsidRPr="007467B8">
        <w:rPr>
          <w:sz w:val="28"/>
          <w:szCs w:val="28"/>
        </w:rPr>
        <w:t xml:space="preserve">Felmentünk a Munkácsi várba, amit Zrínyi Ilona hősiesen védett 1686-tól két éven át. Sétáltunk a Latorca partján lévő Munkács patinás utcáin, ahol láthattuk a Rákóczi házat, Munkácsi Mihály szülőházát és a Régi Városházát. Ezt követően a Vereckei-hágóhoz utaztunk, ahol Árpád vezér vezetésével 895-ben a honfoglaló magyarok többsége érkezett az új haza földjére. </w:t>
      </w:r>
    </w:p>
    <w:p w:rsidR="00BC7234" w:rsidRPr="007467B8" w:rsidRDefault="00BC7234" w:rsidP="00E966B0">
      <w:pPr>
        <w:pStyle w:val="Standard"/>
        <w:jc w:val="both"/>
        <w:rPr>
          <w:rFonts w:hint="eastAsia"/>
          <w:sz w:val="28"/>
          <w:szCs w:val="28"/>
        </w:rPr>
      </w:pPr>
    </w:p>
    <w:p w:rsidR="00E966B0" w:rsidRDefault="00E966B0" w:rsidP="00E966B0">
      <w:pPr>
        <w:pStyle w:val="Standard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>Nehezen írható le az a csodálatos élmény, amelyben részünk</w:t>
      </w:r>
      <w:r w:rsidRPr="00D47A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volt az ezeréves határon, a Vereckei hágóról letekintve a csodálatos látványra. Belegondoltunk abba, hogy Árpád vezérünk is pontosan így láthatta a Kárpátok vonulatait, hiszen az nem változott azóta sem. Csak a hegy lábánál, a völgyekben elhelyezkedő, büszke templomtornyok védelmében lévő települések nem voltak még itt, melyet késői utódai hoztak létre. </w:t>
      </w:r>
    </w:p>
    <w:p w:rsidR="00BC7234" w:rsidRDefault="00BC7234" w:rsidP="00E966B0">
      <w:pPr>
        <w:pStyle w:val="Standard"/>
        <w:jc w:val="both"/>
        <w:rPr>
          <w:rFonts w:hint="eastAsia"/>
          <w:sz w:val="28"/>
          <w:szCs w:val="28"/>
        </w:rPr>
      </w:pPr>
    </w:p>
    <w:p w:rsidR="00BC7234" w:rsidRDefault="00BC7234" w:rsidP="00E966B0">
      <w:pPr>
        <w:pStyle w:val="Standard"/>
        <w:jc w:val="both"/>
        <w:rPr>
          <w:rFonts w:hint="eastAsia"/>
          <w:sz w:val="28"/>
          <w:szCs w:val="28"/>
        </w:rPr>
      </w:pPr>
    </w:p>
    <w:p w:rsidR="00E966B0" w:rsidRDefault="00E966B0" w:rsidP="00E966B0">
      <w:pPr>
        <w:pStyle w:val="Standard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lastRenderedPageBreak/>
        <w:t>Megcsodálhattuk az ott élő magyarság szorgos munkájával rendben tartott, megművelt földeket, legelőket. Bizony sokszor kicsorbult a kapa vagy az ekevas, mire termőre fordult a verítékkel öntözött beregi táj és beérett annak gyümölcse.</w:t>
      </w:r>
    </w:p>
    <w:p w:rsidR="00E966B0" w:rsidRDefault="00E966B0" w:rsidP="00E966B0">
      <w:pPr>
        <w:pStyle w:val="Standard"/>
        <w:jc w:val="both"/>
        <w:rPr>
          <w:rFonts w:hint="eastAsia"/>
          <w:sz w:val="28"/>
          <w:szCs w:val="28"/>
        </w:rPr>
      </w:pPr>
    </w:p>
    <w:p w:rsidR="00E966B0" w:rsidRDefault="00E966B0" w:rsidP="00E966B0">
      <w:pPr>
        <w:pStyle w:val="Default"/>
        <w:jc w:val="both"/>
        <w:rPr>
          <w:sz w:val="23"/>
          <w:szCs w:val="23"/>
        </w:rPr>
      </w:pPr>
    </w:p>
    <w:p w:rsidR="00E966B0" w:rsidRPr="007467B8" w:rsidRDefault="00E966B0" w:rsidP="00E966B0">
      <w:pPr>
        <w:pStyle w:val="Standard"/>
        <w:jc w:val="both"/>
        <w:rPr>
          <w:rFonts w:hint="eastAsia"/>
          <w:sz w:val="28"/>
          <w:szCs w:val="28"/>
        </w:rPr>
      </w:pPr>
      <w:r w:rsidRPr="007467B8">
        <w:rPr>
          <w:sz w:val="28"/>
          <w:szCs w:val="28"/>
        </w:rPr>
        <w:t xml:space="preserve">Megkoszorúztuk a 2008-ban felújított millecentenáriumi emlékművet és elénekeltük nemzeti himnuszunkat. A </w:t>
      </w:r>
      <w:proofErr w:type="spellStart"/>
      <w:r w:rsidRPr="007467B8">
        <w:rPr>
          <w:sz w:val="28"/>
          <w:szCs w:val="28"/>
        </w:rPr>
        <w:t>szolyvai</w:t>
      </w:r>
      <w:proofErr w:type="spellEnd"/>
      <w:r w:rsidRPr="007467B8">
        <w:rPr>
          <w:sz w:val="28"/>
          <w:szCs w:val="28"/>
        </w:rPr>
        <w:t xml:space="preserve"> siratófalnál megemlékeztünk az 1944-1945 „</w:t>
      </w:r>
      <w:proofErr w:type="spellStart"/>
      <w:r w:rsidRPr="007467B8">
        <w:rPr>
          <w:sz w:val="28"/>
          <w:szCs w:val="28"/>
        </w:rPr>
        <w:t>málenykij</w:t>
      </w:r>
      <w:proofErr w:type="spellEnd"/>
      <w:r w:rsidRPr="007467B8">
        <w:rPr>
          <w:sz w:val="28"/>
          <w:szCs w:val="28"/>
        </w:rPr>
        <w:t xml:space="preserve"> robot” gyűjtőtábor áldozatairól. </w:t>
      </w:r>
    </w:p>
    <w:p w:rsidR="00BC7234" w:rsidRDefault="00BC7234" w:rsidP="00E966B0">
      <w:pPr>
        <w:pStyle w:val="Standard"/>
        <w:jc w:val="both"/>
        <w:rPr>
          <w:rFonts w:hint="eastAsia"/>
          <w:sz w:val="28"/>
          <w:szCs w:val="28"/>
        </w:rPr>
      </w:pPr>
    </w:p>
    <w:p w:rsidR="00E966B0" w:rsidRDefault="00E966B0" w:rsidP="00E966B0">
      <w:pPr>
        <w:pStyle w:val="Standard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Megmásztuk a középkor egyik legfélelmetesebb és bevehetetlen várát - </w:t>
      </w:r>
      <w:proofErr w:type="gramStart"/>
      <w:r>
        <w:rPr>
          <w:sz w:val="28"/>
          <w:szCs w:val="28"/>
        </w:rPr>
        <w:t>Huszt</w:t>
      </w:r>
      <w:proofErr w:type="gramEnd"/>
      <w:r>
        <w:rPr>
          <w:sz w:val="28"/>
          <w:szCs w:val="28"/>
        </w:rPr>
        <w:t xml:space="preserve"> várát</w:t>
      </w:r>
      <w:r w:rsidRPr="007467B8">
        <w:rPr>
          <w:sz w:val="28"/>
          <w:szCs w:val="28"/>
        </w:rPr>
        <w:t xml:space="preserve"> - melyet Kölcsey verse tett híressé. Nagyszőlősön meglátogattuk a Perényi kastélyt illetve a Bartók emlékhelyet, majd </w:t>
      </w:r>
      <w:proofErr w:type="spellStart"/>
      <w:r w:rsidRPr="007467B8">
        <w:rPr>
          <w:sz w:val="28"/>
          <w:szCs w:val="28"/>
        </w:rPr>
        <w:t>Tiszaújlakon</w:t>
      </w:r>
      <w:proofErr w:type="spellEnd"/>
      <w:r w:rsidRPr="007467B8">
        <w:rPr>
          <w:sz w:val="28"/>
          <w:szCs w:val="28"/>
        </w:rPr>
        <w:t xml:space="preserve"> a II. Rákóczi Ferenc győztes csatájának emléket állító Turul emlékművet. Az út utolsó állomása </w:t>
      </w:r>
      <w:proofErr w:type="spellStart"/>
      <w:r w:rsidRPr="007467B8">
        <w:rPr>
          <w:sz w:val="28"/>
          <w:szCs w:val="28"/>
        </w:rPr>
        <w:t>Csetfalva</w:t>
      </w:r>
      <w:proofErr w:type="spellEnd"/>
      <w:r w:rsidRPr="007467B8">
        <w:rPr>
          <w:sz w:val="28"/>
          <w:szCs w:val="28"/>
        </w:rPr>
        <w:t xml:space="preserve"> volt, ahol a fiatornyos, fakazettás mennyezetű Árpád-kori templomot mutatta be idegenvezetőnk. Küldöttségünk önkéntes készpénz felajánlással támogatta a</w:t>
      </w:r>
      <w:r>
        <w:rPr>
          <w:sz w:val="23"/>
          <w:szCs w:val="23"/>
        </w:rPr>
        <w:t xml:space="preserve"> </w:t>
      </w:r>
      <w:r w:rsidRPr="007467B8">
        <w:rPr>
          <w:sz w:val="28"/>
          <w:szCs w:val="28"/>
        </w:rPr>
        <w:t>gyülekezetet</w:t>
      </w:r>
      <w:r>
        <w:rPr>
          <w:sz w:val="23"/>
          <w:szCs w:val="23"/>
        </w:rPr>
        <w:t>.</w:t>
      </w:r>
    </w:p>
    <w:p w:rsidR="00E966B0" w:rsidRDefault="00E966B0" w:rsidP="00E966B0">
      <w:pPr>
        <w:pStyle w:val="Standard"/>
        <w:jc w:val="both"/>
        <w:rPr>
          <w:rFonts w:hint="eastAsia"/>
          <w:sz w:val="28"/>
          <w:szCs w:val="28"/>
        </w:rPr>
      </w:pPr>
    </w:p>
    <w:p w:rsidR="00E966B0" w:rsidRDefault="00E966B0" w:rsidP="00E966B0">
      <w:pPr>
        <w:pStyle w:val="Standard"/>
        <w:jc w:val="both"/>
        <w:rPr>
          <w:rFonts w:hint="eastAsia"/>
          <w:sz w:val="28"/>
          <w:szCs w:val="28"/>
        </w:rPr>
      </w:pPr>
    </w:p>
    <w:p w:rsidR="00E966B0" w:rsidRDefault="00E966B0" w:rsidP="00E966B0">
      <w:pPr>
        <w:pStyle w:val="Standard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>Kitűnő felkészültséggel és erős magyarságtudattal rendelkező idegenvezető segítette megismernünk az egykoron Nagy-Magyarországhoz tartozó földrajzi térség minden nevezetességét. Laci bácsi (id. Molnár László), aki korábban pedagógus volt, minden percünket kihasználta, hogy mindazt a sokrétű (történelmi, földrajzi, etnikai) ismeretet, amit ő megszerzett, jó szívvel átadhassa nekünk.</w:t>
      </w:r>
    </w:p>
    <w:p w:rsidR="00E966B0" w:rsidRDefault="00E966B0" w:rsidP="00E966B0">
      <w:pPr>
        <w:pStyle w:val="Standard"/>
        <w:jc w:val="both"/>
        <w:rPr>
          <w:rFonts w:hint="eastAsia"/>
          <w:sz w:val="28"/>
          <w:szCs w:val="28"/>
        </w:rPr>
      </w:pPr>
    </w:p>
    <w:p w:rsidR="00E966B0" w:rsidRDefault="00E966B0" w:rsidP="00E966B0">
      <w:pPr>
        <w:pStyle w:val="Standard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Ugyancsak nagyban hozzájárult a jó hangulathoz </w:t>
      </w:r>
      <w:proofErr w:type="spellStart"/>
      <w:r>
        <w:rPr>
          <w:sz w:val="28"/>
          <w:szCs w:val="28"/>
        </w:rPr>
        <w:t>Mezőgecse</w:t>
      </w:r>
      <w:proofErr w:type="spellEnd"/>
      <w:r>
        <w:rPr>
          <w:sz w:val="28"/>
          <w:szCs w:val="28"/>
        </w:rPr>
        <w:t xml:space="preserve"> polgármestere Mester András úr, szervezőkészségével és barátságos, segítő szándékával.</w:t>
      </w:r>
      <w:r w:rsidRPr="000938A5">
        <w:rPr>
          <w:sz w:val="28"/>
          <w:szCs w:val="28"/>
        </w:rPr>
        <w:t xml:space="preserve"> </w:t>
      </w:r>
    </w:p>
    <w:p w:rsidR="00E966B0" w:rsidRDefault="00E966B0" w:rsidP="00E966B0">
      <w:pPr>
        <w:pStyle w:val="Standard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>Természetesen kirándulásaink közben a tájegységre jellemző kitűnő ételeket, italokat fogyasztottunk a különböző vendéglátó egységekben.</w:t>
      </w:r>
    </w:p>
    <w:p w:rsidR="00E966B0" w:rsidRDefault="00E966B0" w:rsidP="00E966B0">
      <w:pPr>
        <w:pStyle w:val="Standard"/>
        <w:jc w:val="both"/>
        <w:rPr>
          <w:rFonts w:hint="eastAsia"/>
          <w:sz w:val="28"/>
          <w:szCs w:val="28"/>
        </w:rPr>
      </w:pPr>
    </w:p>
    <w:p w:rsidR="00E966B0" w:rsidRDefault="00E966B0" w:rsidP="00E966B0"/>
    <w:p w:rsidR="00716580" w:rsidRDefault="00716580" w:rsidP="00E966B0"/>
    <w:p w:rsidR="00C51B45" w:rsidRDefault="00C51B45" w:rsidP="00BC7234">
      <w:pPr>
        <w:jc w:val="center"/>
      </w:pPr>
    </w:p>
    <w:p w:rsidR="00C51B45" w:rsidRDefault="00C51B45" w:rsidP="00BC7234">
      <w:pPr>
        <w:jc w:val="center"/>
      </w:pPr>
    </w:p>
    <w:p w:rsidR="00C51B45" w:rsidRDefault="00C51B45" w:rsidP="00BC7234">
      <w:pPr>
        <w:jc w:val="center"/>
      </w:pPr>
    </w:p>
    <w:p w:rsidR="00C51B45" w:rsidRDefault="00C51B45" w:rsidP="00BC7234">
      <w:pPr>
        <w:jc w:val="center"/>
      </w:pPr>
    </w:p>
    <w:p w:rsidR="00C51B45" w:rsidRDefault="00C51B45" w:rsidP="00BC7234">
      <w:pPr>
        <w:jc w:val="center"/>
      </w:pPr>
    </w:p>
    <w:p w:rsidR="00C51B45" w:rsidRDefault="00C51B45" w:rsidP="00BC7234">
      <w:pPr>
        <w:jc w:val="center"/>
      </w:pPr>
    </w:p>
    <w:p w:rsidR="00C51B45" w:rsidRDefault="00C51B45" w:rsidP="00BC7234">
      <w:pPr>
        <w:jc w:val="center"/>
      </w:pPr>
    </w:p>
    <w:p w:rsidR="00C51B45" w:rsidRDefault="00C51B45" w:rsidP="00BC7234">
      <w:pPr>
        <w:jc w:val="center"/>
      </w:pPr>
    </w:p>
    <w:p w:rsidR="00C51B45" w:rsidRDefault="00C51B45" w:rsidP="00BC7234">
      <w:pPr>
        <w:jc w:val="center"/>
      </w:pPr>
    </w:p>
    <w:bookmarkStart w:id="0" w:name="_GoBack"/>
    <w:bookmarkStart w:id="1" w:name="_MON_1547026251"/>
    <w:bookmarkEnd w:id="1"/>
    <w:p w:rsidR="00716580" w:rsidRDefault="00D84DC1" w:rsidP="00BC7234">
      <w:pPr>
        <w:jc w:val="center"/>
      </w:pPr>
      <w:r w:rsidRPr="00716580">
        <w:object w:dxaOrig="9529" w:dyaOrig="6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76.25pt;height:322.5pt" o:ole="">
            <v:imagedata r:id="rId6" o:title=""/>
          </v:shape>
          <o:OLEObject Type="Embed" ProgID="Word.Document.12" ShapeID="_x0000_i1029" DrawAspect="Content" ObjectID="_1547026308" r:id="rId7">
            <o:FieldCodes>\s</o:FieldCodes>
          </o:OLEObject>
        </w:object>
      </w:r>
      <w:bookmarkEnd w:id="0"/>
    </w:p>
    <w:p w:rsidR="00BC7234" w:rsidRPr="00BC7234" w:rsidRDefault="00BC7234" w:rsidP="00BC7234">
      <w:pPr>
        <w:jc w:val="center"/>
        <w:rPr>
          <w:b/>
          <w:sz w:val="24"/>
          <w:szCs w:val="24"/>
        </w:rPr>
      </w:pPr>
      <w:r w:rsidRPr="00BC7234">
        <w:rPr>
          <w:b/>
          <w:sz w:val="24"/>
          <w:szCs w:val="24"/>
        </w:rPr>
        <w:t>Köszönet a pályázat elbírálóinak, vendéglátóinknak, és az utazást megszervező Talabor Utazási Iroda munkatársainak!</w:t>
      </w:r>
    </w:p>
    <w:sectPr w:rsidR="00BC7234" w:rsidRPr="00BC7234" w:rsidSect="007460F0">
      <w:headerReference w:type="default" r:id="rId8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76AB" w:rsidRDefault="005976AB" w:rsidP="00716580">
      <w:pPr>
        <w:spacing w:after="0" w:line="240" w:lineRule="auto"/>
      </w:pPr>
      <w:r>
        <w:separator/>
      </w:r>
    </w:p>
  </w:endnote>
  <w:endnote w:type="continuationSeparator" w:id="0">
    <w:p w:rsidR="005976AB" w:rsidRDefault="005976AB" w:rsidP="00716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76AB" w:rsidRDefault="005976AB" w:rsidP="00716580">
      <w:pPr>
        <w:spacing w:after="0" w:line="240" w:lineRule="auto"/>
      </w:pPr>
      <w:r>
        <w:separator/>
      </w:r>
    </w:p>
  </w:footnote>
  <w:footnote w:type="continuationSeparator" w:id="0">
    <w:p w:rsidR="005976AB" w:rsidRDefault="005976AB" w:rsidP="007165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580" w:rsidRDefault="007460F0" w:rsidP="007460F0">
    <w:pPr>
      <w:tabs>
        <w:tab w:val="center" w:pos="4395"/>
        <w:tab w:val="left" w:pos="5790"/>
      </w:tabs>
      <w:spacing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hu-H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4872355</wp:posOffset>
          </wp:positionH>
          <wp:positionV relativeFrom="paragraph">
            <wp:posOffset>-76835</wp:posOffset>
          </wp:positionV>
          <wp:extent cx="1085850" cy="995680"/>
          <wp:effectExtent l="0" t="0" r="0" b="0"/>
          <wp:wrapTight wrapText="bothSides">
            <wp:wrapPolygon edited="0">
              <wp:start x="0" y="0"/>
              <wp:lineTo x="0" y="21077"/>
              <wp:lineTo x="21221" y="21077"/>
              <wp:lineTo x="21221" y="0"/>
              <wp:lineTo x="0" y="0"/>
            </wp:wrapPolygon>
          </wp:wrapTight>
          <wp:docPr id="11" name="Kép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tártalanul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995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6580">
      <w:rPr>
        <w:b/>
        <w:sz w:val="28"/>
        <w:szCs w:val="28"/>
      </w:rPr>
      <w:tab/>
      <w:t>BESZÁMOLÓ</w:t>
    </w:r>
    <w:r w:rsidR="00716580">
      <w:rPr>
        <w:b/>
        <w:sz w:val="28"/>
        <w:szCs w:val="28"/>
      </w:rPr>
      <w:tab/>
    </w:r>
  </w:p>
  <w:p w:rsidR="00716580" w:rsidRPr="00D3689B" w:rsidRDefault="007460F0" w:rsidP="00716580">
    <w:pPr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         </w:t>
    </w:r>
    <w:r w:rsidR="00716580" w:rsidRPr="00D3689B">
      <w:rPr>
        <w:b/>
        <w:sz w:val="28"/>
        <w:szCs w:val="28"/>
      </w:rPr>
      <w:t>HAT-16-06 HATÁRTALANUL! Kárpátaljai akcióprogram</w:t>
    </w:r>
  </w:p>
  <w:p w:rsidR="00716580" w:rsidRPr="00751E62" w:rsidRDefault="007460F0" w:rsidP="007460F0">
    <w:pPr>
      <w:pStyle w:val="lfej"/>
      <w:tabs>
        <w:tab w:val="clear" w:pos="4536"/>
      </w:tabs>
      <w:jc w:val="center"/>
    </w:pPr>
    <w:r>
      <w:rPr>
        <w:b/>
        <w:sz w:val="28"/>
        <w:szCs w:val="28"/>
      </w:rPr>
      <w:t xml:space="preserve">                                 </w:t>
    </w:r>
    <w:proofErr w:type="spellStart"/>
    <w:r w:rsidR="00716580" w:rsidRPr="00D3689B">
      <w:rPr>
        <w:b/>
        <w:sz w:val="28"/>
        <w:szCs w:val="28"/>
      </w:rPr>
      <w:t>Mezőgecsei</w:t>
    </w:r>
    <w:proofErr w:type="spellEnd"/>
    <w:r w:rsidR="00716580" w:rsidRPr="00D3689B">
      <w:rPr>
        <w:b/>
        <w:sz w:val="28"/>
        <w:szCs w:val="28"/>
      </w:rPr>
      <w:t xml:space="preserve"> akcióprogram</w:t>
    </w:r>
  </w:p>
  <w:p w:rsidR="00716580" w:rsidRDefault="00716580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C7D"/>
    <w:rsid w:val="00194C7D"/>
    <w:rsid w:val="002F07C9"/>
    <w:rsid w:val="003030F5"/>
    <w:rsid w:val="00357D28"/>
    <w:rsid w:val="003B0221"/>
    <w:rsid w:val="00495E1C"/>
    <w:rsid w:val="00497616"/>
    <w:rsid w:val="005976AB"/>
    <w:rsid w:val="00680F81"/>
    <w:rsid w:val="00716580"/>
    <w:rsid w:val="007460F0"/>
    <w:rsid w:val="00B77095"/>
    <w:rsid w:val="00BC7234"/>
    <w:rsid w:val="00C51B45"/>
    <w:rsid w:val="00D84DC1"/>
    <w:rsid w:val="00E96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07628CF3-040E-4C06-BB77-D55186DB7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ortkcm">
    <w:name w:val="envelope address"/>
    <w:basedOn w:val="Norml"/>
    <w:uiPriority w:val="99"/>
    <w:semiHidden/>
    <w:unhideWhenUsed/>
    <w:rsid w:val="00680F81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Calibri" w:eastAsiaTheme="majorEastAsia" w:hAnsi="Calibri" w:cstheme="majorBidi"/>
      <w:szCs w:val="24"/>
    </w:rPr>
  </w:style>
  <w:style w:type="paragraph" w:customStyle="1" w:styleId="Standard">
    <w:name w:val="Standard"/>
    <w:rsid w:val="00E966B0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Default">
    <w:name w:val="Default"/>
    <w:rsid w:val="00E966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7165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16580"/>
  </w:style>
  <w:style w:type="paragraph" w:styleId="llb">
    <w:name w:val="footer"/>
    <w:basedOn w:val="Norml"/>
    <w:link w:val="llbChar"/>
    <w:uiPriority w:val="99"/>
    <w:unhideWhenUsed/>
    <w:rsid w:val="007165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165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-dokumentum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492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Kunhegyes</dc:creator>
  <cp:keywords/>
  <dc:description/>
  <cp:lastModifiedBy>Tanár</cp:lastModifiedBy>
  <cp:revision>8</cp:revision>
  <dcterms:created xsi:type="dcterms:W3CDTF">2017-01-16T14:15:00Z</dcterms:created>
  <dcterms:modified xsi:type="dcterms:W3CDTF">2017-01-27T11:45:00Z</dcterms:modified>
</cp:coreProperties>
</file>